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C2" w:rsidRPr="00024D08" w:rsidRDefault="001A03C2" w:rsidP="001A03C2">
      <w:pPr>
        <w:jc w:val="center"/>
        <w:rPr>
          <w:color w:val="000000"/>
        </w:rPr>
      </w:pPr>
      <w:r w:rsidRPr="00024D08">
        <w:rPr>
          <w:b/>
          <w:color w:val="000000"/>
          <w:sz w:val="48"/>
        </w:rPr>
        <w:t>RESUME</w:t>
      </w:r>
    </w:p>
    <w:p w:rsidR="001A03C2" w:rsidRPr="00E25E58" w:rsidRDefault="001A03C2" w:rsidP="001A03C2">
      <w:pPr>
        <w:pStyle w:val="Heading6"/>
        <w:jc w:val="both"/>
        <w:rPr>
          <w:rFonts w:ascii="Times New Roman" w:hAnsi="Times New Roman"/>
          <w:color w:val="000000"/>
          <w:sz w:val="34"/>
          <w:szCs w:val="28"/>
          <w:u w:val="single"/>
        </w:rPr>
      </w:pPr>
    </w:p>
    <w:p w:rsidR="001A03C2" w:rsidRPr="00024D08" w:rsidRDefault="000950F5" w:rsidP="001A03C2">
      <w:pPr>
        <w:pStyle w:val="Heading6"/>
        <w:jc w:val="both"/>
        <w:rPr>
          <w:rFonts w:ascii="Times New Roman" w:hAnsi="Times New Roman"/>
          <w:color w:val="000000"/>
          <w:sz w:val="34"/>
          <w:szCs w:val="28"/>
        </w:rPr>
      </w:pPr>
      <w:r>
        <w:rPr>
          <w:rFonts w:ascii="Times New Roman" w:hAnsi="Times New Roman"/>
          <w:color w:val="000000"/>
          <w:sz w:val="34"/>
          <w:szCs w:val="28"/>
        </w:rPr>
        <w:t xml:space="preserve">DR. </w:t>
      </w:r>
      <w:r w:rsidR="00CB4426" w:rsidRPr="00024D08">
        <w:rPr>
          <w:rFonts w:ascii="Times New Roman" w:hAnsi="Times New Roman"/>
          <w:color w:val="000000"/>
          <w:sz w:val="34"/>
          <w:szCs w:val="28"/>
        </w:rPr>
        <w:t>RAJWINDER KAUR</w:t>
      </w:r>
      <w:r w:rsidR="001A03C2" w:rsidRPr="00024D08">
        <w:rPr>
          <w:rFonts w:ascii="Times New Roman" w:hAnsi="Times New Roman"/>
          <w:color w:val="000000"/>
          <w:sz w:val="34"/>
          <w:szCs w:val="28"/>
        </w:rPr>
        <w:t xml:space="preserve"> </w:t>
      </w:r>
    </w:p>
    <w:p w:rsidR="001A03C2" w:rsidRDefault="00CB4426" w:rsidP="001A03C2">
      <w:pPr>
        <w:jc w:val="both"/>
        <w:rPr>
          <w:color w:val="000000"/>
          <w:sz w:val="30"/>
        </w:rPr>
      </w:pPr>
      <w:r>
        <w:rPr>
          <w:color w:val="000000"/>
          <w:sz w:val="30"/>
        </w:rPr>
        <w:t>R/O Vill. Farid Sarai</w:t>
      </w:r>
    </w:p>
    <w:p w:rsidR="001A03C2" w:rsidRPr="00E25E58" w:rsidRDefault="00CB4426" w:rsidP="001A03C2">
      <w:pPr>
        <w:jc w:val="both"/>
        <w:rPr>
          <w:color w:val="000000"/>
          <w:sz w:val="30"/>
        </w:rPr>
      </w:pPr>
      <w:r>
        <w:rPr>
          <w:color w:val="000000"/>
          <w:sz w:val="30"/>
        </w:rPr>
        <w:t>Teh</w:t>
      </w:r>
      <w:r w:rsidR="001A03C2">
        <w:rPr>
          <w:color w:val="000000"/>
          <w:sz w:val="30"/>
        </w:rPr>
        <w:t xml:space="preserve">. </w:t>
      </w:r>
      <w:r>
        <w:rPr>
          <w:color w:val="000000"/>
          <w:sz w:val="30"/>
        </w:rPr>
        <w:t>Sultanpur Lodhi</w:t>
      </w:r>
      <w:r w:rsidR="001A03C2">
        <w:rPr>
          <w:color w:val="000000"/>
          <w:sz w:val="30"/>
        </w:rPr>
        <w:t xml:space="preserve"> Distt. </w:t>
      </w:r>
      <w:r>
        <w:rPr>
          <w:color w:val="000000"/>
          <w:sz w:val="30"/>
        </w:rPr>
        <w:t>Ka</w:t>
      </w:r>
      <w:r w:rsidR="000A7F93">
        <w:rPr>
          <w:color w:val="000000"/>
          <w:sz w:val="30"/>
        </w:rPr>
        <w:t>p</w:t>
      </w:r>
      <w:r>
        <w:rPr>
          <w:color w:val="000000"/>
          <w:sz w:val="30"/>
        </w:rPr>
        <w:t>urthala</w:t>
      </w:r>
      <w:r w:rsidR="001A03C2">
        <w:rPr>
          <w:color w:val="000000"/>
          <w:sz w:val="30"/>
        </w:rPr>
        <w:t>, Pin Code 14</w:t>
      </w:r>
      <w:r>
        <w:rPr>
          <w:color w:val="000000"/>
          <w:sz w:val="30"/>
        </w:rPr>
        <w:t>4629</w:t>
      </w:r>
      <w:r w:rsidR="001A03C2" w:rsidRPr="00E25E58">
        <w:rPr>
          <w:color w:val="000000"/>
          <w:sz w:val="30"/>
        </w:rPr>
        <w:tab/>
      </w:r>
    </w:p>
    <w:p w:rsidR="001A03C2" w:rsidRPr="00E25E58" w:rsidRDefault="001A03C2" w:rsidP="001A03C2">
      <w:pPr>
        <w:jc w:val="both"/>
        <w:rPr>
          <w:color w:val="000000"/>
        </w:rPr>
      </w:pPr>
      <w:r w:rsidRPr="00E25E58">
        <w:rPr>
          <w:color w:val="000000"/>
          <w:sz w:val="30"/>
        </w:rPr>
        <w:t>Mobile No. +91-</w:t>
      </w:r>
      <w:r w:rsidR="003650C1">
        <w:rPr>
          <w:color w:val="000000"/>
          <w:sz w:val="30"/>
        </w:rPr>
        <w:t>95929-46620, e</w:t>
      </w:r>
      <w:r w:rsidR="00CB4426">
        <w:rPr>
          <w:color w:val="000000"/>
          <w:sz w:val="30"/>
        </w:rPr>
        <w:t>mail. rajwinderfs@gmail.com</w:t>
      </w:r>
      <w:r w:rsidRPr="00E25E58">
        <w:rPr>
          <w:color w:val="000000"/>
        </w:rPr>
        <w:tab/>
      </w:r>
      <w:r w:rsidRPr="00E25E58">
        <w:rPr>
          <w:color w:val="000000"/>
        </w:rPr>
        <w:tab/>
      </w:r>
      <w:r w:rsidRPr="00E25E58">
        <w:rPr>
          <w:color w:val="000000"/>
        </w:rPr>
        <w:tab/>
      </w:r>
    </w:p>
    <w:p w:rsidR="001A03C2" w:rsidRPr="00024D08" w:rsidRDefault="001A03C2" w:rsidP="00024D08">
      <w:pPr>
        <w:jc w:val="both"/>
        <w:rPr>
          <w:color w:val="000000"/>
        </w:rPr>
      </w:pPr>
      <w:r w:rsidRPr="00E25E58">
        <w:rPr>
          <w:color w:val="000000"/>
          <w:sz w:val="22"/>
        </w:rPr>
        <w:t xml:space="preserve"> </w:t>
      </w:r>
      <w:r w:rsidRPr="00E25E58">
        <w:rPr>
          <w:color w:val="000000"/>
          <w:sz w:val="22"/>
        </w:rPr>
        <w:tab/>
      </w:r>
    </w:p>
    <w:p w:rsidR="001A03C2" w:rsidRPr="00CA69C0" w:rsidRDefault="00AB2826" w:rsidP="00CA69C0">
      <w:pPr>
        <w:ind w:right="-180"/>
        <w:rPr>
          <w:b/>
          <w:color w:val="000000" w:themeColor="text1"/>
          <w:sz w:val="32"/>
          <w:szCs w:val="32"/>
        </w:rPr>
      </w:pPr>
      <w:r w:rsidRPr="00AB2826">
        <w:rPr>
          <w:b/>
          <w:color w:val="000000" w:themeColor="text1"/>
          <w:sz w:val="32"/>
          <w:szCs w:val="32"/>
        </w:rPr>
        <w:t>Educational Qualification</w:t>
      </w:r>
      <w:r w:rsidR="003D1615">
        <w:rPr>
          <w:b/>
          <w:color w:val="000000" w:themeColor="text1"/>
          <w:sz w:val="32"/>
          <w:szCs w:val="32"/>
        </w:rPr>
        <w:t>:</w:t>
      </w:r>
      <w:r w:rsidR="00024D08">
        <w:rPr>
          <w:color w:val="FFFFFF" w:themeColor="background1"/>
          <w:sz w:val="32"/>
          <w:szCs w:val="32"/>
        </w:rPr>
        <w:t xml:space="preserve"> QUALIFICATION</w:t>
      </w:r>
    </w:p>
    <w:p w:rsidR="001A03C2" w:rsidRPr="00E25E58" w:rsidRDefault="001A03C2" w:rsidP="001A03C2">
      <w:pPr>
        <w:rPr>
          <w:color w:val="000000"/>
          <w:u w:val="singl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1564"/>
        <w:gridCol w:w="2113"/>
        <w:gridCol w:w="1710"/>
        <w:gridCol w:w="63"/>
        <w:gridCol w:w="1197"/>
        <w:gridCol w:w="1800"/>
      </w:tblGrid>
      <w:tr w:rsidR="009761DB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Pr="00136394" w:rsidRDefault="009761DB" w:rsidP="000710DB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Examination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Pr="00136394" w:rsidRDefault="009761DB" w:rsidP="000710DB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University/</w:t>
            </w:r>
          </w:p>
          <w:p w:rsidR="009761DB" w:rsidRPr="00136394" w:rsidRDefault="009761DB" w:rsidP="000710DB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Board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Pr="00136394" w:rsidRDefault="009761DB" w:rsidP="000710DB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 xml:space="preserve">Year &amp; Month </w:t>
            </w:r>
          </w:p>
          <w:p w:rsidR="009761DB" w:rsidRPr="00136394" w:rsidRDefault="009761DB" w:rsidP="000710DB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of</w:t>
            </w:r>
          </w:p>
          <w:p w:rsidR="009761DB" w:rsidRPr="00136394" w:rsidRDefault="009761DB" w:rsidP="000710DB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Passing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136394" w:rsidRDefault="009761DB" w:rsidP="00722580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Marks Obt./</w:t>
            </w:r>
          </w:p>
          <w:p w:rsidR="009761DB" w:rsidRPr="00136394" w:rsidRDefault="009761DB" w:rsidP="00722580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Total Marks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136394" w:rsidRDefault="009761DB" w:rsidP="009761DB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Division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136394" w:rsidRDefault="00C94023" w:rsidP="00722580">
            <w:pPr>
              <w:tabs>
                <w:tab w:val="left" w:pos="720"/>
              </w:tabs>
              <w:rPr>
                <w:b/>
                <w:color w:val="000000"/>
                <w:sz w:val="28"/>
                <w:szCs w:val="28"/>
              </w:rPr>
            </w:pPr>
            <w:r w:rsidRPr="00136394">
              <w:rPr>
                <w:b/>
                <w:color w:val="000000"/>
                <w:sz w:val="28"/>
                <w:szCs w:val="28"/>
              </w:rPr>
              <w:t>Percentage</w:t>
            </w:r>
          </w:p>
        </w:tc>
      </w:tr>
      <w:tr w:rsidR="009761DB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Pr="00E25E58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Matric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Pr="00E25E58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PSEB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March</w:t>
            </w:r>
          </w:p>
          <w:p w:rsidR="009761DB" w:rsidRPr="00E25E58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E25E58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464/650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E25E58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644844" w:rsidRDefault="00C94023" w:rsidP="00024D08">
            <w:pPr>
              <w:tabs>
                <w:tab w:val="left" w:pos="72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44844">
              <w:rPr>
                <w:b/>
                <w:bCs/>
                <w:color w:val="000000"/>
                <w:sz w:val="28"/>
                <w:szCs w:val="28"/>
              </w:rPr>
              <w:t>71.3%</w:t>
            </w:r>
          </w:p>
        </w:tc>
      </w:tr>
      <w:tr w:rsidR="009761DB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Pr="00E25E58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10+2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Pr="00E25E58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PSEB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March </w:t>
            </w:r>
          </w:p>
          <w:p w:rsidR="009761DB" w:rsidRPr="00E25E58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E25E58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313/450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E25E58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644844" w:rsidRDefault="00C94023" w:rsidP="00024D08">
            <w:pPr>
              <w:tabs>
                <w:tab w:val="left" w:pos="72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44844">
              <w:rPr>
                <w:b/>
                <w:bCs/>
                <w:color w:val="000000"/>
                <w:sz w:val="28"/>
                <w:szCs w:val="28"/>
              </w:rPr>
              <w:t>69.5%</w:t>
            </w:r>
          </w:p>
        </w:tc>
      </w:tr>
      <w:tr w:rsidR="009761DB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GNDU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April</w:t>
            </w:r>
          </w:p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1614/2400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644844" w:rsidRDefault="00C94023" w:rsidP="00024D08">
            <w:pPr>
              <w:tabs>
                <w:tab w:val="left" w:pos="72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44844">
              <w:rPr>
                <w:b/>
                <w:bCs/>
                <w:color w:val="000000"/>
                <w:sz w:val="28"/>
                <w:szCs w:val="28"/>
              </w:rPr>
              <w:t>67.2%</w:t>
            </w:r>
          </w:p>
        </w:tc>
      </w:tr>
      <w:tr w:rsidR="009761DB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 (Punjabi)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GNDU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April</w:t>
            </w:r>
          </w:p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480/800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644844" w:rsidRDefault="00C94023" w:rsidP="00024D08">
            <w:pPr>
              <w:tabs>
                <w:tab w:val="left" w:pos="72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44844">
              <w:rPr>
                <w:b/>
                <w:bCs/>
                <w:color w:val="000000"/>
                <w:sz w:val="28"/>
                <w:szCs w:val="28"/>
              </w:rPr>
              <w:t>60%</w:t>
            </w:r>
          </w:p>
        </w:tc>
      </w:tr>
      <w:tr w:rsidR="009761DB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665280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M.Phil (Punjabi)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665280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GNDU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May </w:t>
            </w:r>
          </w:p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272/400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644844" w:rsidRDefault="00C94023" w:rsidP="00024D08">
            <w:pPr>
              <w:tabs>
                <w:tab w:val="left" w:pos="72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44844">
              <w:rPr>
                <w:b/>
                <w:bCs/>
                <w:color w:val="000000"/>
                <w:sz w:val="28"/>
                <w:szCs w:val="28"/>
              </w:rPr>
              <w:t>68%</w:t>
            </w:r>
          </w:p>
        </w:tc>
      </w:tr>
      <w:tr w:rsidR="00C94023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Default="00C94023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Ph.D (Punjabi)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Default="00C94023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GNDU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Default="00C94023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October</w:t>
            </w:r>
          </w:p>
          <w:p w:rsidR="00C94023" w:rsidRDefault="00C94023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644844">
              <w:rPr>
                <w:color w:val="000000"/>
                <w:sz w:val="28"/>
                <w:szCs w:val="28"/>
              </w:rPr>
              <w:t>, Degree Awarde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3" w:rsidRPr="00644844" w:rsidRDefault="00C94023" w:rsidP="00024D08">
            <w:pPr>
              <w:tabs>
                <w:tab w:val="left" w:pos="720"/>
              </w:tabs>
              <w:rPr>
                <w:rFonts w:ascii="Asees" w:hAnsi="Asees"/>
                <w:b/>
                <w:bCs/>
                <w:color w:val="000000"/>
                <w:sz w:val="28"/>
                <w:szCs w:val="28"/>
              </w:rPr>
            </w:pPr>
            <w:r w:rsidRPr="00644844">
              <w:rPr>
                <w:rFonts w:ascii="Asees" w:hAnsi="Asees"/>
                <w:b/>
                <w:bCs/>
                <w:color w:val="000000"/>
                <w:sz w:val="28"/>
                <w:szCs w:val="28"/>
              </w:rPr>
              <w:t>fIbQk eg{oEbk d/ ;oekoh gqkfJwoh ;e{bK ftu gzikph GkPk dk nfXnkgBL GkPk ftfrnkBe ;ot/yD ns/ ftPb/PD</w:t>
            </w:r>
          </w:p>
        </w:tc>
      </w:tr>
      <w:tr w:rsidR="009761DB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UGC (NET/JRF) (Punjabi)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UGC</w:t>
            </w:r>
            <w:r w:rsidR="004B677D">
              <w:rPr>
                <w:color w:val="000000"/>
                <w:sz w:val="28"/>
                <w:szCs w:val="28"/>
              </w:rPr>
              <w:t xml:space="preserve"> Delhi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June</w:t>
            </w:r>
          </w:p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F5221D" w:rsidRDefault="00F5221D" w:rsidP="00024D08">
            <w:pPr>
              <w:tabs>
                <w:tab w:val="left" w:pos="72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F5221D">
              <w:rPr>
                <w:b/>
                <w:bCs/>
                <w:color w:val="000000"/>
                <w:sz w:val="28"/>
                <w:szCs w:val="28"/>
              </w:rPr>
              <w:t>NET With</w:t>
            </w:r>
          </w:p>
          <w:p w:rsidR="00F5221D" w:rsidRDefault="00F5221D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 w:rsidRPr="00F5221D">
              <w:rPr>
                <w:b/>
                <w:bCs/>
                <w:color w:val="000000"/>
                <w:sz w:val="28"/>
                <w:szCs w:val="28"/>
              </w:rPr>
              <w:t>JRF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4B677D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 w:rsidRPr="00644844">
              <w:rPr>
                <w:b/>
                <w:bCs/>
                <w:color w:val="000000"/>
                <w:sz w:val="28"/>
                <w:szCs w:val="28"/>
              </w:rPr>
              <w:t xml:space="preserve">JRF </w:t>
            </w:r>
            <w:r>
              <w:rPr>
                <w:color w:val="000000"/>
                <w:sz w:val="28"/>
                <w:szCs w:val="28"/>
              </w:rPr>
              <w:t>Awarde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24D08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9761DB" w:rsidRPr="00E25E58" w:rsidTr="00136394">
        <w:trPr>
          <w:trHeight w:val="467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B.Ed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GNDU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April </w:t>
            </w:r>
          </w:p>
          <w:p w:rsidR="009761DB" w:rsidRDefault="009761DB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641/1000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Default="00C94023" w:rsidP="000710DB">
            <w:pPr>
              <w:tabs>
                <w:tab w:val="left" w:pos="7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B" w:rsidRPr="00644844" w:rsidRDefault="00C94023" w:rsidP="000710DB">
            <w:pPr>
              <w:tabs>
                <w:tab w:val="left" w:pos="72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44844">
              <w:rPr>
                <w:b/>
                <w:bCs/>
                <w:color w:val="000000"/>
                <w:sz w:val="28"/>
                <w:szCs w:val="28"/>
              </w:rPr>
              <w:t>64.1%</w:t>
            </w:r>
          </w:p>
        </w:tc>
      </w:tr>
    </w:tbl>
    <w:p w:rsidR="00644844" w:rsidRDefault="00C94023" w:rsidP="00644844">
      <w:pPr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4</w:t>
      </w:r>
    </w:p>
    <w:p w:rsidR="001A03C2" w:rsidRPr="00644844" w:rsidRDefault="00AB2826" w:rsidP="00644844">
      <w:pPr>
        <w:rPr>
          <w:color w:val="FFFFFF" w:themeColor="background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Teaching Experience</w:t>
      </w:r>
      <w:r w:rsidR="00633CA9">
        <w:rPr>
          <w:b/>
          <w:color w:val="000000" w:themeColor="text1"/>
          <w:sz w:val="32"/>
          <w:szCs w:val="32"/>
        </w:rPr>
        <w:t xml:space="preserve"> (Post Graduate Classes)</w:t>
      </w:r>
      <w:r w:rsidR="001A03C2" w:rsidRPr="00E25E58">
        <w:rPr>
          <w:color w:val="FFFFFF" w:themeColor="background1"/>
          <w:sz w:val="32"/>
          <w:szCs w:val="32"/>
        </w:rPr>
        <w:t xml:space="preserve"> </w:t>
      </w:r>
      <w:r w:rsidR="00644844">
        <w:rPr>
          <w:color w:val="FFFFFF" w:themeColor="background1"/>
          <w:sz w:val="32"/>
          <w:szCs w:val="32"/>
        </w:rPr>
        <w:t>;:::;:</w:t>
      </w:r>
      <w:r w:rsidR="001A03C2" w:rsidRPr="00E25E58">
        <w:rPr>
          <w:color w:val="FFFFFF" w:themeColor="background1"/>
          <w:sz w:val="32"/>
          <w:szCs w:val="32"/>
        </w:rPr>
        <w:t>DETAILS</w:t>
      </w:r>
    </w:p>
    <w:p w:rsidR="001A03C2" w:rsidRPr="00E25E58" w:rsidRDefault="001A03C2" w:rsidP="001A03C2">
      <w:pPr>
        <w:ind w:left="360"/>
        <w:rPr>
          <w:b/>
          <w:color w:val="000000"/>
          <w:sz w:val="28"/>
          <w:u w:val="single"/>
        </w:rPr>
      </w:pPr>
    </w:p>
    <w:tbl>
      <w:tblPr>
        <w:tblStyle w:val="TableGrid"/>
        <w:tblW w:w="10194" w:type="dxa"/>
        <w:tblLayout w:type="fixed"/>
        <w:tblLook w:val="04A0"/>
      </w:tblPr>
      <w:tblGrid>
        <w:gridCol w:w="1818"/>
        <w:gridCol w:w="6"/>
        <w:gridCol w:w="1260"/>
        <w:gridCol w:w="84"/>
        <w:gridCol w:w="6"/>
        <w:gridCol w:w="1524"/>
        <w:gridCol w:w="1710"/>
        <w:gridCol w:w="1980"/>
        <w:gridCol w:w="6"/>
        <w:gridCol w:w="1794"/>
        <w:gridCol w:w="6"/>
      </w:tblGrid>
      <w:tr w:rsidR="000B3DFA" w:rsidTr="00D6099A">
        <w:trPr>
          <w:gridAfter w:val="1"/>
          <w:wAfter w:w="6" w:type="dxa"/>
        </w:trPr>
        <w:tc>
          <w:tcPr>
            <w:tcW w:w="1818" w:type="dxa"/>
          </w:tcPr>
          <w:p w:rsidR="00633CA9" w:rsidRPr="00633CA9" w:rsidRDefault="00633CA9" w:rsidP="000B3DFA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Post Graduate Classes</w:t>
            </w:r>
          </w:p>
          <w:p w:rsidR="00633CA9" w:rsidRPr="00633CA9" w:rsidRDefault="00633CA9" w:rsidP="000B3DFA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633CA9" w:rsidRPr="00633CA9" w:rsidRDefault="006C5902" w:rsidP="000B3DFA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3CA9">
              <w:rPr>
                <w:b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530" w:type="dxa"/>
            <w:gridSpan w:val="2"/>
          </w:tcPr>
          <w:p w:rsidR="00633CA9" w:rsidRPr="00633CA9" w:rsidRDefault="00633CA9" w:rsidP="000B3DFA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Paper Taught</w:t>
            </w:r>
          </w:p>
        </w:tc>
        <w:tc>
          <w:tcPr>
            <w:tcW w:w="1710" w:type="dxa"/>
          </w:tcPr>
          <w:p w:rsidR="00633CA9" w:rsidRPr="00633CA9" w:rsidRDefault="00633CA9" w:rsidP="000B3DFA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Experience</w:t>
            </w:r>
          </w:p>
        </w:tc>
        <w:tc>
          <w:tcPr>
            <w:tcW w:w="1980" w:type="dxa"/>
          </w:tcPr>
          <w:p w:rsidR="00633CA9" w:rsidRPr="00633CA9" w:rsidRDefault="006C5902" w:rsidP="000B3DFA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3CA9">
              <w:rPr>
                <w:b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1800" w:type="dxa"/>
            <w:gridSpan w:val="2"/>
          </w:tcPr>
          <w:p w:rsidR="00633CA9" w:rsidRPr="00633CA9" w:rsidRDefault="00CA3FEA" w:rsidP="000B3DFA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Designation                  </w:t>
            </w:r>
          </w:p>
        </w:tc>
      </w:tr>
      <w:tr w:rsidR="000B3DFA" w:rsidTr="00D6099A">
        <w:trPr>
          <w:gridAfter w:val="1"/>
          <w:wAfter w:w="6" w:type="dxa"/>
        </w:trPr>
        <w:tc>
          <w:tcPr>
            <w:tcW w:w="1818" w:type="dxa"/>
          </w:tcPr>
          <w:p w:rsidR="00633CA9" w:rsidRDefault="00633CA9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MA Punjabi</w:t>
            </w:r>
          </w:p>
          <w:p w:rsidR="00633CA9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Sem First&amp;Second</w:t>
            </w:r>
          </w:p>
        </w:tc>
        <w:tc>
          <w:tcPr>
            <w:tcW w:w="1350" w:type="dxa"/>
            <w:gridSpan w:val="3"/>
          </w:tcPr>
          <w:p w:rsidR="00633CA9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30" w:type="dxa"/>
            <w:gridSpan w:val="2"/>
          </w:tcPr>
          <w:p w:rsidR="000B3DFA" w:rsidRDefault="00E2258B" w:rsidP="000B3DFA">
            <w:pPr>
              <w:spacing w:line="276" w:lineRule="auto"/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Paper- 2</w:t>
            </w:r>
            <w:r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  <w:t>nd</w:t>
            </w:r>
          </w:p>
          <w:p w:rsidR="001A462C" w:rsidRPr="001A462C" w:rsidRDefault="001A462C" w:rsidP="000B3DFA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  <w:t>(</w:t>
            </w:r>
            <w:r w:rsidRPr="001A462C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  <w:t>Punjabi Sufi Kav</w:t>
            </w:r>
            <w: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E2258B" w:rsidRDefault="00E2258B" w:rsidP="000B3DFA">
            <w:pPr>
              <w:spacing w:line="276" w:lineRule="auto"/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Paper-7</w:t>
            </w:r>
            <w:r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  <w:t>th</w:t>
            </w:r>
          </w:p>
          <w:p w:rsidR="001A462C" w:rsidRPr="001A462C" w:rsidRDefault="001A462C" w:rsidP="000B3DFA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  <w:t>(</w:t>
            </w:r>
            <w:r w:rsidR="00F5221D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  <w:t>Punjabi Kissa ate Birtant Kav</w:t>
            </w:r>
            <w:r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710" w:type="dxa"/>
          </w:tcPr>
          <w:p w:rsidR="00633CA9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01April201</w:t>
            </w:r>
            <w:r w:rsidR="00D6099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-02May2018</w:t>
            </w:r>
          </w:p>
        </w:tc>
        <w:tc>
          <w:tcPr>
            <w:tcW w:w="1980" w:type="dxa"/>
          </w:tcPr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Guru Nanak Khalsa College</w:t>
            </w:r>
          </w:p>
          <w:p w:rsidR="00633CA9" w:rsidRPr="006C5902" w:rsidRDefault="006C5902" w:rsidP="000B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Sultanpur Lodhi</w:t>
            </w:r>
          </w:p>
        </w:tc>
        <w:tc>
          <w:tcPr>
            <w:tcW w:w="1800" w:type="dxa"/>
            <w:gridSpan w:val="2"/>
          </w:tcPr>
          <w:p w:rsidR="00633CA9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Assistant Professor</w:t>
            </w:r>
          </w:p>
        </w:tc>
      </w:tr>
      <w:tr w:rsidR="000B3DFA" w:rsidTr="00D6099A">
        <w:trPr>
          <w:gridAfter w:val="1"/>
          <w:wAfter w:w="6" w:type="dxa"/>
        </w:trPr>
        <w:tc>
          <w:tcPr>
            <w:tcW w:w="1818" w:type="dxa"/>
          </w:tcPr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 Punjabi</w:t>
            </w:r>
          </w:p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Sem-</w:t>
            </w:r>
          </w:p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Third&amp;Fourth</w:t>
            </w:r>
          </w:p>
        </w:tc>
        <w:tc>
          <w:tcPr>
            <w:tcW w:w="1350" w:type="dxa"/>
            <w:gridSpan w:val="3"/>
          </w:tcPr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6C5902" w:rsidRDefault="00E2258B" w:rsidP="000B3DFA">
            <w:pPr>
              <w:spacing w:line="276" w:lineRule="auto"/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Paper-12</w:t>
            </w:r>
            <w:r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  <w:t>th</w:t>
            </w:r>
          </w:p>
          <w:p w:rsidR="00F5221D" w:rsidRPr="00F5221D" w:rsidRDefault="00F5221D" w:rsidP="000B3DFA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F5221D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  <w:t>(Punjabi Novel)</w:t>
            </w:r>
          </w:p>
          <w:p w:rsidR="001A462C" w:rsidRDefault="001A462C" w:rsidP="000B3DFA">
            <w:pPr>
              <w:spacing w:line="276" w:lineRule="auto"/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</w:pPr>
          </w:p>
          <w:p w:rsidR="00E2258B" w:rsidRDefault="00E2258B" w:rsidP="000B3DFA">
            <w:pPr>
              <w:spacing w:line="276" w:lineRule="auto"/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Paper-17</w:t>
            </w:r>
            <w:r>
              <w:rPr>
                <w:rFonts w:asciiTheme="majorHAnsi" w:hAnsiTheme="majorHAnsi"/>
                <w:color w:val="000000"/>
                <w:sz w:val="28"/>
                <w:szCs w:val="28"/>
                <w:vertAlign w:val="superscript"/>
              </w:rPr>
              <w:t>th</w:t>
            </w:r>
          </w:p>
          <w:p w:rsidR="00F5221D" w:rsidRPr="00F5221D" w:rsidRDefault="00F5221D" w:rsidP="000B3DFA">
            <w:pPr>
              <w:spacing w:line="276" w:lineRule="auto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F5221D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vertAlign w:val="superscript"/>
              </w:rPr>
              <w:t>(Punjabi Nikki Kahani)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01April201</w:t>
            </w:r>
            <w:r w:rsidR="00D6099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-02May2018</w:t>
            </w:r>
          </w:p>
        </w:tc>
        <w:tc>
          <w:tcPr>
            <w:tcW w:w="1980" w:type="dxa"/>
          </w:tcPr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Guru Nanak Khalsa College</w:t>
            </w:r>
          </w:p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Sultanpur Lodhi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C5902" w:rsidRDefault="006C5902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Assistant Professor</w:t>
            </w:r>
          </w:p>
        </w:tc>
      </w:tr>
      <w:tr w:rsidR="00D6099A" w:rsidTr="00D60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3"/>
        </w:trPr>
        <w:tc>
          <w:tcPr>
            <w:tcW w:w="1824" w:type="dxa"/>
            <w:gridSpan w:val="2"/>
            <w:tcBorders>
              <w:right w:val="single" w:sz="4" w:space="0" w:color="auto"/>
            </w:tcBorders>
          </w:tcPr>
          <w:p w:rsidR="00D6099A" w:rsidRDefault="00D6099A" w:rsidP="000B3DF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 Punjabi</w:t>
            </w:r>
          </w:p>
          <w:p w:rsidR="00D6099A" w:rsidRDefault="00D6099A" w:rsidP="000B3DF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Sem-First</w:t>
            </w:r>
          </w:p>
          <w:p w:rsidR="00D6099A" w:rsidRPr="00457F57" w:rsidRDefault="00D6099A" w:rsidP="000B3DF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6099A" w:rsidRDefault="00D6099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D6099A" w:rsidRDefault="00D6099A">
            <w:pPr>
              <w:spacing w:after="200"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Paper-4</w:t>
            </w:r>
            <w:r>
              <w:rPr>
                <w:color w:val="000000"/>
                <w:sz w:val="28"/>
                <w:szCs w:val="28"/>
                <w:vertAlign w:val="superscript"/>
              </w:rPr>
              <w:t>th</w:t>
            </w:r>
          </w:p>
          <w:p w:rsidR="001A462C" w:rsidRPr="00F5221D" w:rsidRDefault="00F5221D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F5221D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(Lokdhara Ate Punjabi Lokdhara</w:t>
            </w:r>
            <w:r w:rsidR="001A462C" w:rsidRPr="00F5221D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D6099A" w:rsidRDefault="00D6099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13July2018-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99A" w:rsidRDefault="00D6099A" w:rsidP="00D6099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Guru Nanak Khalsa College</w:t>
            </w:r>
          </w:p>
          <w:p w:rsidR="00D6099A" w:rsidRDefault="00D6099A" w:rsidP="00D6099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Sultanpur Lodhi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99A" w:rsidRDefault="00D6099A" w:rsidP="00D3054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Assistant Professor</w:t>
            </w:r>
          </w:p>
        </w:tc>
      </w:tr>
      <w:tr w:rsidR="00D6099A" w:rsidTr="00D60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7"/>
        </w:trPr>
        <w:tc>
          <w:tcPr>
            <w:tcW w:w="1824" w:type="dxa"/>
            <w:gridSpan w:val="2"/>
            <w:tcBorders>
              <w:right w:val="single" w:sz="4" w:space="0" w:color="auto"/>
            </w:tcBorders>
          </w:tcPr>
          <w:p w:rsidR="00D6099A" w:rsidRDefault="00D6099A" w:rsidP="000B3DF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 Punjabi</w:t>
            </w:r>
          </w:p>
          <w:p w:rsidR="00D6099A" w:rsidRDefault="00D6099A" w:rsidP="000B3DFA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Sem- Second</w:t>
            </w:r>
          </w:p>
          <w:p w:rsidR="00D6099A" w:rsidRDefault="00D6099A" w:rsidP="000B3D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6099A" w:rsidRDefault="00D6099A" w:rsidP="00D6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D6099A" w:rsidRDefault="00D6099A" w:rsidP="00D6099A">
            <w:pPr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Paper-12</w:t>
            </w:r>
            <w:r>
              <w:rPr>
                <w:color w:val="000000"/>
                <w:sz w:val="28"/>
                <w:szCs w:val="28"/>
                <w:vertAlign w:val="superscript"/>
              </w:rPr>
              <w:t>th</w:t>
            </w:r>
          </w:p>
          <w:p w:rsidR="00F5221D" w:rsidRPr="00F5221D" w:rsidRDefault="00F5221D" w:rsidP="00D6099A">
            <w:pPr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F5221D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(Punjabi Novel)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D6099A" w:rsidRDefault="00D6099A" w:rsidP="00D6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13July2018</w:t>
            </w:r>
            <w:r w:rsidR="00CA3FE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99A" w:rsidRDefault="00D6099A" w:rsidP="00D6099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Guru Nanak Khalsa College</w:t>
            </w:r>
          </w:p>
          <w:p w:rsidR="00D6099A" w:rsidRDefault="00D6099A" w:rsidP="00D609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Sultanpur Lodhi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099A" w:rsidRDefault="00CA3FEA" w:rsidP="00D305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Assistant Professor</w:t>
            </w:r>
          </w:p>
        </w:tc>
      </w:tr>
      <w:tr w:rsidR="00D6099A" w:rsidTr="000B3DF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8"/>
          <w:wBefore w:w="1824" w:type="dxa"/>
          <w:wAfter w:w="7110" w:type="dxa"/>
          <w:trHeight w:val="100"/>
        </w:trPr>
        <w:tc>
          <w:tcPr>
            <w:tcW w:w="1260" w:type="dxa"/>
            <w:tcBorders>
              <w:top w:val="single" w:sz="4" w:space="0" w:color="auto"/>
            </w:tcBorders>
          </w:tcPr>
          <w:p w:rsidR="00D6099A" w:rsidRDefault="00D6099A" w:rsidP="000B3DF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916B5" w:rsidRDefault="00A96A03" w:rsidP="00AB2826">
      <w:pPr>
        <w:spacing w:line="276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Teaching Experience (Degree Classes)</w:t>
      </w:r>
    </w:p>
    <w:p w:rsidR="00B916B5" w:rsidRDefault="00B916B5" w:rsidP="00AB2826">
      <w:pPr>
        <w:spacing w:line="276" w:lineRule="auto"/>
        <w:rPr>
          <w:b/>
          <w:color w:val="000000"/>
          <w:sz w:val="32"/>
          <w:szCs w:val="32"/>
        </w:rPr>
      </w:pPr>
    </w:p>
    <w:tbl>
      <w:tblPr>
        <w:tblStyle w:val="TableGrid"/>
        <w:tblW w:w="10229" w:type="dxa"/>
        <w:tblLook w:val="04A0"/>
      </w:tblPr>
      <w:tblGrid>
        <w:gridCol w:w="1651"/>
        <w:gridCol w:w="1659"/>
        <w:gridCol w:w="1652"/>
        <w:gridCol w:w="1808"/>
        <w:gridCol w:w="1452"/>
        <w:gridCol w:w="2007"/>
      </w:tblGrid>
      <w:tr w:rsidR="004F2062" w:rsidTr="009D0EEC">
        <w:trPr>
          <w:trHeight w:val="130"/>
        </w:trPr>
        <w:tc>
          <w:tcPr>
            <w:tcW w:w="1651" w:type="dxa"/>
          </w:tcPr>
          <w:p w:rsidR="00A96A03" w:rsidRDefault="00A96A03" w:rsidP="004F2062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Degree Classes</w:t>
            </w:r>
          </w:p>
        </w:tc>
        <w:tc>
          <w:tcPr>
            <w:tcW w:w="1659" w:type="dxa"/>
          </w:tcPr>
          <w:p w:rsidR="00A96A03" w:rsidRDefault="00A96A03" w:rsidP="004F2062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Subject</w:t>
            </w:r>
          </w:p>
        </w:tc>
        <w:tc>
          <w:tcPr>
            <w:tcW w:w="1652" w:type="dxa"/>
          </w:tcPr>
          <w:p w:rsidR="00A96A03" w:rsidRDefault="00A96A03" w:rsidP="004F2062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Paper Taught</w:t>
            </w:r>
          </w:p>
        </w:tc>
        <w:tc>
          <w:tcPr>
            <w:tcW w:w="1808" w:type="dxa"/>
          </w:tcPr>
          <w:p w:rsidR="00A96A03" w:rsidRDefault="00A96A03" w:rsidP="004F2062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Experience</w:t>
            </w:r>
          </w:p>
        </w:tc>
        <w:tc>
          <w:tcPr>
            <w:tcW w:w="1452" w:type="dxa"/>
          </w:tcPr>
          <w:p w:rsidR="00A96A03" w:rsidRDefault="00A96A03" w:rsidP="004F2062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College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03" w:rsidRDefault="00A96A03" w:rsidP="004F2062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Designation</w:t>
            </w:r>
          </w:p>
        </w:tc>
      </w:tr>
      <w:tr w:rsidR="004F2062" w:rsidTr="009D0EEC">
        <w:trPr>
          <w:trHeight w:val="130"/>
        </w:trPr>
        <w:tc>
          <w:tcPr>
            <w:tcW w:w="1651" w:type="dxa"/>
          </w:tcPr>
          <w:p w:rsidR="00B916B5" w:rsidRPr="00B916B5" w:rsidRDefault="00B916B5" w:rsidP="004F2062">
            <w:pPr>
              <w:spacing w:line="276" w:lineRule="auto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BA Sem- 5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th </w:t>
            </w:r>
            <w:r>
              <w:rPr>
                <w:color w:val="000000"/>
                <w:sz w:val="28"/>
                <w:szCs w:val="28"/>
              </w:rPr>
              <w:t>&amp; 6</w:t>
            </w:r>
            <w:r>
              <w:rPr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59" w:type="dxa"/>
          </w:tcPr>
          <w:p w:rsidR="00A96A03" w:rsidRPr="00B916B5" w:rsidRDefault="00B916B5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652" w:type="dxa"/>
          </w:tcPr>
          <w:p w:rsidR="00A96A03" w:rsidRPr="00B916B5" w:rsidRDefault="00B916B5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Comp. Pbi</w:t>
            </w:r>
          </w:p>
        </w:tc>
        <w:tc>
          <w:tcPr>
            <w:tcW w:w="1808" w:type="dxa"/>
          </w:tcPr>
          <w:p w:rsidR="00A96A03" w:rsidRPr="00B916B5" w:rsidRDefault="00B916B5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01April2017-02May2018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916B5" w:rsidRDefault="00B916B5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Guru Nanak Khalsa College</w:t>
            </w:r>
          </w:p>
          <w:p w:rsidR="00A96A03" w:rsidRPr="00B916B5" w:rsidRDefault="00B916B5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Sultanpur Lodhi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03" w:rsidRDefault="00B916B5" w:rsidP="004F206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Assistant Professor</w:t>
            </w:r>
          </w:p>
          <w:p w:rsidR="00A329A0" w:rsidRPr="00B916B5" w:rsidRDefault="00A329A0" w:rsidP="004F206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F2062" w:rsidTr="009D0EEC">
        <w:trPr>
          <w:trHeight w:val="1993"/>
        </w:trPr>
        <w:tc>
          <w:tcPr>
            <w:tcW w:w="1651" w:type="dxa"/>
          </w:tcPr>
          <w:p w:rsidR="00A96A03" w:rsidRPr="004F2062" w:rsidRDefault="0058663F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BCA</w:t>
            </w:r>
            <w:r w:rsidR="004F2062">
              <w:rPr>
                <w:color w:val="000000"/>
                <w:sz w:val="28"/>
                <w:szCs w:val="28"/>
              </w:rPr>
              <w:t xml:space="preserve"> Sem</w:t>
            </w:r>
            <w:r>
              <w:rPr>
                <w:color w:val="000000"/>
                <w:sz w:val="28"/>
                <w:szCs w:val="28"/>
              </w:rPr>
              <w:t>- 1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st </w:t>
            </w:r>
            <w:r>
              <w:rPr>
                <w:color w:val="000000"/>
                <w:sz w:val="28"/>
                <w:szCs w:val="28"/>
              </w:rPr>
              <w:t>&amp; 2</w:t>
            </w:r>
            <w:r>
              <w:rPr>
                <w:color w:val="000000"/>
                <w:sz w:val="28"/>
                <w:szCs w:val="28"/>
                <w:vertAlign w:val="superscript"/>
              </w:rPr>
              <w:t>nd</w:t>
            </w:r>
            <w:r w:rsidR="004F2062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4F20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A96A03" w:rsidRPr="0058663F" w:rsidRDefault="0058663F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8663F"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652" w:type="dxa"/>
          </w:tcPr>
          <w:p w:rsidR="00A96A03" w:rsidRPr="0058663F" w:rsidRDefault="0058663F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Comp. Pbi</w:t>
            </w:r>
          </w:p>
        </w:tc>
        <w:tc>
          <w:tcPr>
            <w:tcW w:w="1808" w:type="dxa"/>
          </w:tcPr>
          <w:p w:rsidR="00A96A03" w:rsidRPr="0058663F" w:rsidRDefault="009D0EEC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01April2017-02 May2018</w:t>
            </w:r>
          </w:p>
        </w:tc>
        <w:tc>
          <w:tcPr>
            <w:tcW w:w="1452" w:type="dxa"/>
          </w:tcPr>
          <w:p w:rsidR="0058663F" w:rsidRDefault="0058663F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Guru Nanak Khalsa College</w:t>
            </w:r>
          </w:p>
          <w:p w:rsidR="00A96A03" w:rsidRDefault="0058663F" w:rsidP="004F2062">
            <w:pPr>
              <w:spacing w:line="276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Sultanpur Lodhi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03" w:rsidRPr="0058663F" w:rsidRDefault="0058663F" w:rsidP="004F206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Assistant Professor</w:t>
            </w:r>
          </w:p>
        </w:tc>
      </w:tr>
      <w:tr w:rsidR="004F2062" w:rsidTr="009D0EEC">
        <w:trPr>
          <w:trHeight w:val="2008"/>
        </w:trPr>
        <w:tc>
          <w:tcPr>
            <w:tcW w:w="1651" w:type="dxa"/>
          </w:tcPr>
          <w:p w:rsidR="00A96A03" w:rsidRPr="004F2062" w:rsidRDefault="0058663F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</w:t>
            </w:r>
            <w:r w:rsidR="004F2062">
              <w:rPr>
                <w:color w:val="000000"/>
                <w:sz w:val="28"/>
                <w:szCs w:val="28"/>
              </w:rPr>
              <w:t xml:space="preserve"> Sem</w:t>
            </w:r>
            <w:r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="004F2062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4F20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A96A03" w:rsidRPr="0058663F" w:rsidRDefault="0058663F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Punjabi</w:t>
            </w:r>
          </w:p>
        </w:tc>
        <w:tc>
          <w:tcPr>
            <w:tcW w:w="1652" w:type="dxa"/>
          </w:tcPr>
          <w:p w:rsidR="00A96A03" w:rsidRPr="0058663F" w:rsidRDefault="0058663F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Ele. Pbi</w:t>
            </w:r>
          </w:p>
        </w:tc>
        <w:tc>
          <w:tcPr>
            <w:tcW w:w="1808" w:type="dxa"/>
          </w:tcPr>
          <w:p w:rsidR="00A96A03" w:rsidRPr="004F2062" w:rsidRDefault="009D0EEC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13July2018-</w:t>
            </w:r>
          </w:p>
        </w:tc>
        <w:tc>
          <w:tcPr>
            <w:tcW w:w="1452" w:type="dxa"/>
          </w:tcPr>
          <w:p w:rsidR="004F2062" w:rsidRDefault="004F2062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Guru Nanak Khalsa College</w:t>
            </w:r>
          </w:p>
          <w:p w:rsidR="00A96A03" w:rsidRPr="004F2062" w:rsidRDefault="004F2062" w:rsidP="004F206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Sultanpur Lodhi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62" w:rsidRPr="004F2062" w:rsidRDefault="004F2062" w:rsidP="004F206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Assistant Professor</w:t>
            </w:r>
          </w:p>
        </w:tc>
      </w:tr>
      <w:tr w:rsidR="004F2062" w:rsidTr="009D0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8"/>
        </w:trPr>
        <w:tc>
          <w:tcPr>
            <w:tcW w:w="1651" w:type="dxa"/>
          </w:tcPr>
          <w:p w:rsidR="004F2062" w:rsidRPr="004F2062" w:rsidRDefault="004F2062" w:rsidP="004F2062">
            <w:pPr>
              <w:ind w:left="108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B Com Sem-1</w:t>
            </w:r>
            <w:r>
              <w:rPr>
                <w:color w:val="000000"/>
                <w:sz w:val="28"/>
                <w:szCs w:val="28"/>
                <w:vertAlign w:val="superscript"/>
              </w:rPr>
              <w:t>st</w:t>
            </w:r>
          </w:p>
          <w:p w:rsidR="004F2062" w:rsidRDefault="004F2062" w:rsidP="004F2062">
            <w:pPr>
              <w:ind w:left="108"/>
              <w:rPr>
                <w:color w:val="000000"/>
                <w:sz w:val="28"/>
                <w:szCs w:val="28"/>
              </w:rPr>
            </w:pPr>
          </w:p>
          <w:p w:rsidR="004F2062" w:rsidRDefault="004F2062" w:rsidP="004F2062">
            <w:pPr>
              <w:ind w:left="108"/>
              <w:rPr>
                <w:color w:val="000000"/>
                <w:sz w:val="28"/>
                <w:szCs w:val="28"/>
              </w:rPr>
            </w:pPr>
          </w:p>
          <w:p w:rsidR="004F2062" w:rsidRDefault="004F2062" w:rsidP="004F2062">
            <w:pPr>
              <w:ind w:left="108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4F2062" w:rsidRPr="004F2062" w:rsidRDefault="004F206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Punjabi</w:t>
            </w:r>
          </w:p>
          <w:p w:rsidR="004F2062" w:rsidRDefault="004F2062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4F2062" w:rsidRPr="004F2062" w:rsidRDefault="004F206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4F2062" w:rsidRDefault="004F2062" w:rsidP="004F206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</w:tcPr>
          <w:p w:rsidR="004F2062" w:rsidRPr="004F2062" w:rsidRDefault="004F206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Comp. Pbi</w:t>
            </w:r>
          </w:p>
          <w:p w:rsidR="004F2062" w:rsidRDefault="004F2062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4F2062" w:rsidRDefault="004F2062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4F2062" w:rsidRDefault="004F2062" w:rsidP="004F206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808" w:type="dxa"/>
          </w:tcPr>
          <w:p w:rsidR="004F2062" w:rsidRPr="004F2062" w:rsidRDefault="009D0EE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13July2018-</w:t>
            </w:r>
          </w:p>
          <w:p w:rsidR="004F2062" w:rsidRDefault="004F2062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4F2062" w:rsidRDefault="004F2062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4F2062" w:rsidRDefault="004F2062" w:rsidP="004F2062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</w:tcPr>
          <w:p w:rsidR="009D0EEC" w:rsidRDefault="009D0EEC" w:rsidP="009D0EE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Guru Nanak Khalsa College</w:t>
            </w:r>
          </w:p>
          <w:p w:rsidR="004F2062" w:rsidRDefault="009D0EEC" w:rsidP="009D0EEC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Sultanpur Lodhi</w:t>
            </w:r>
          </w:p>
        </w:tc>
        <w:tc>
          <w:tcPr>
            <w:tcW w:w="2007" w:type="dxa"/>
          </w:tcPr>
          <w:p w:rsidR="004F2062" w:rsidRPr="009D0EEC" w:rsidRDefault="009D0EE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Assistant Professor</w:t>
            </w:r>
          </w:p>
          <w:p w:rsidR="004F2062" w:rsidRDefault="004F2062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4F2062" w:rsidRDefault="004F2062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4F2062" w:rsidRDefault="004F2062" w:rsidP="004F2062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0EEC" w:rsidTr="00136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1"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EEC" w:rsidRDefault="009D0EEC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9D0EEC" w:rsidRDefault="009D0EE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>Traning Courses, Teaching-Learing-Evaluation Technology, Faculty Development Pro</w:t>
            </w:r>
            <w:r w:rsidR="0020329C">
              <w:rPr>
                <w:b/>
                <w:color w:val="000000"/>
                <w:sz w:val="32"/>
                <w:szCs w:val="32"/>
              </w:rPr>
              <w:t>grammes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75"/>
              <w:gridCol w:w="2790"/>
              <w:gridCol w:w="3633"/>
              <w:gridCol w:w="2500"/>
            </w:tblGrid>
            <w:tr w:rsidR="0020329C" w:rsidTr="0020329C">
              <w:tc>
                <w:tcPr>
                  <w:tcW w:w="1075" w:type="dxa"/>
                </w:tcPr>
                <w:p w:rsidR="0020329C" w:rsidRPr="0020329C" w:rsidRDefault="0020329C">
                  <w:pPr>
                    <w:spacing w:after="200" w:line="276" w:lineRule="auto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20329C">
                    <w:rPr>
                      <w:b/>
                      <w:color w:val="000000"/>
                      <w:sz w:val="32"/>
                      <w:szCs w:val="32"/>
                    </w:rPr>
                    <w:t>S. No.</w:t>
                  </w:r>
                </w:p>
              </w:tc>
              <w:tc>
                <w:tcPr>
                  <w:tcW w:w="2790" w:type="dxa"/>
                </w:tcPr>
                <w:p w:rsidR="0020329C" w:rsidRPr="0020329C" w:rsidRDefault="0020329C">
                  <w:pPr>
                    <w:spacing w:after="200" w:line="276" w:lineRule="auto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20329C">
                    <w:rPr>
                      <w:b/>
                      <w:color w:val="000000"/>
                      <w:sz w:val="32"/>
                      <w:szCs w:val="32"/>
                    </w:rPr>
                    <w:t>Programme</w:t>
                  </w:r>
                </w:p>
              </w:tc>
              <w:tc>
                <w:tcPr>
                  <w:tcW w:w="3633" w:type="dxa"/>
                </w:tcPr>
                <w:p w:rsidR="0020329C" w:rsidRPr="0020329C" w:rsidRDefault="0020329C">
                  <w:pPr>
                    <w:spacing w:after="200" w:line="276" w:lineRule="auto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20329C">
                    <w:rPr>
                      <w:b/>
                      <w:color w:val="000000"/>
                      <w:sz w:val="32"/>
                      <w:szCs w:val="32"/>
                    </w:rPr>
                    <w:t>Duration</w:t>
                  </w:r>
                </w:p>
              </w:tc>
              <w:tc>
                <w:tcPr>
                  <w:tcW w:w="2500" w:type="dxa"/>
                </w:tcPr>
                <w:p w:rsidR="0020329C" w:rsidRPr="0020329C" w:rsidRDefault="0020329C">
                  <w:pPr>
                    <w:spacing w:after="200" w:line="276" w:lineRule="auto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20329C">
                    <w:rPr>
                      <w:b/>
                      <w:color w:val="000000"/>
                      <w:sz w:val="32"/>
                      <w:szCs w:val="32"/>
                    </w:rPr>
                    <w:t>Oragnized By</w:t>
                  </w:r>
                </w:p>
              </w:tc>
            </w:tr>
            <w:tr w:rsidR="0020329C" w:rsidTr="0020329C">
              <w:tc>
                <w:tcPr>
                  <w:tcW w:w="1075" w:type="dxa"/>
                </w:tcPr>
                <w:p w:rsidR="0020329C" w:rsidRDefault="0020329C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790" w:type="dxa"/>
                </w:tcPr>
                <w:p w:rsidR="0020329C" w:rsidRDefault="00017509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Orientation c</w:t>
                  </w:r>
                  <w:r w:rsidR="0020329C">
                    <w:rPr>
                      <w:color w:val="000000"/>
                      <w:sz w:val="28"/>
                      <w:szCs w:val="28"/>
                    </w:rPr>
                    <w:t>um Training Programme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o</w:t>
                  </w:r>
                  <w:r w:rsidR="0020329C">
                    <w:rPr>
                      <w:color w:val="000000"/>
                      <w:sz w:val="28"/>
                      <w:szCs w:val="28"/>
                    </w:rPr>
                    <w:t>n Natural Language Processing</w:t>
                  </w:r>
                </w:p>
              </w:tc>
              <w:tc>
                <w:tcPr>
                  <w:tcW w:w="3633" w:type="dxa"/>
                </w:tcPr>
                <w:p w:rsidR="0020329C" w:rsidRDefault="0020329C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st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January</w:t>
                  </w:r>
                  <w:r w:rsidR="0013639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2012-</w:t>
                  </w:r>
                </w:p>
                <w:p w:rsidR="0020329C" w:rsidRPr="0020329C" w:rsidRDefault="0020329C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th </w:t>
                  </w:r>
                  <w:r>
                    <w:rPr>
                      <w:color w:val="000000"/>
                      <w:sz w:val="28"/>
                      <w:szCs w:val="28"/>
                    </w:rPr>
                    <w:t>February</w:t>
                  </w:r>
                  <w:r w:rsidR="0013639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2500" w:type="dxa"/>
                </w:tcPr>
                <w:p w:rsidR="0020329C" w:rsidRDefault="00017509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Linguistic Data Consortium f</w:t>
                  </w:r>
                  <w:r w:rsidR="0020329C">
                    <w:rPr>
                      <w:color w:val="000000"/>
                      <w:sz w:val="28"/>
                      <w:szCs w:val="28"/>
                    </w:rPr>
                    <w:t>or Indian Languages</w:t>
                  </w:r>
                  <w:r w:rsidR="00136394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Central Institute o</w:t>
                  </w:r>
                  <w:r w:rsidR="0020329C">
                    <w:rPr>
                      <w:color w:val="000000"/>
                      <w:sz w:val="28"/>
                      <w:szCs w:val="28"/>
                    </w:rPr>
                    <w:t>f Indian Languages</w:t>
                  </w:r>
                  <w:r w:rsidR="00136394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20329C">
                    <w:rPr>
                      <w:color w:val="000000"/>
                      <w:sz w:val="28"/>
                      <w:szCs w:val="28"/>
                    </w:rPr>
                    <w:t xml:space="preserve"> Mysore</w:t>
                  </w:r>
                  <w:r w:rsidR="00136394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20329C" w:rsidTr="0020329C">
              <w:tc>
                <w:tcPr>
                  <w:tcW w:w="1075" w:type="dxa"/>
                </w:tcPr>
                <w:p w:rsidR="0020329C" w:rsidRDefault="0020329C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790" w:type="dxa"/>
                </w:tcPr>
                <w:p w:rsidR="0020329C" w:rsidRDefault="0020329C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Translators </w:t>
                  </w:r>
                  <w:r w:rsidR="00017509">
                    <w:rPr>
                      <w:color w:val="000000"/>
                      <w:sz w:val="28"/>
                      <w:szCs w:val="28"/>
                    </w:rPr>
                    <w:t>Orientation Programme f</w:t>
                  </w:r>
                  <w:r w:rsidR="00136394">
                    <w:rPr>
                      <w:color w:val="000000"/>
                      <w:sz w:val="28"/>
                      <w:szCs w:val="28"/>
                    </w:rPr>
                    <w:t xml:space="preserve">or </w:t>
                  </w:r>
                  <w:r w:rsidR="00136394">
                    <w:rPr>
                      <w:color w:val="000000"/>
                      <w:sz w:val="28"/>
                      <w:szCs w:val="28"/>
                    </w:rPr>
                    <w:lastRenderedPageBreak/>
                    <w:t>Knowledge Text Translations</w:t>
                  </w:r>
                  <w:r w:rsidR="0001750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36394">
                    <w:rPr>
                      <w:color w:val="000000"/>
                      <w:sz w:val="28"/>
                      <w:szCs w:val="28"/>
                    </w:rPr>
                    <w:t>(Punjabi)</w:t>
                  </w:r>
                </w:p>
              </w:tc>
              <w:tc>
                <w:tcPr>
                  <w:tcW w:w="3633" w:type="dxa"/>
                </w:tcPr>
                <w:p w:rsidR="0020329C" w:rsidRDefault="00136394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 xml:space="preserve">th </w:t>
                  </w:r>
                  <w:r>
                    <w:rPr>
                      <w:color w:val="000000"/>
                      <w:sz w:val="28"/>
                      <w:szCs w:val="28"/>
                    </w:rPr>
                    <w:t>September 2012-</w:t>
                  </w:r>
                </w:p>
                <w:p w:rsidR="00136394" w:rsidRPr="00136394" w:rsidRDefault="00136394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  <w:r>
                    <w:rPr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September 2012</w:t>
                  </w:r>
                </w:p>
              </w:tc>
              <w:tc>
                <w:tcPr>
                  <w:tcW w:w="2500" w:type="dxa"/>
                </w:tcPr>
                <w:p w:rsidR="0020329C" w:rsidRDefault="00136394">
                  <w:pPr>
                    <w:spacing w:after="200" w:line="276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National Translation Mission, Cen</w:t>
                  </w:r>
                  <w:r w:rsidR="00017509">
                    <w:rPr>
                      <w:color w:val="000000"/>
                      <w:sz w:val="28"/>
                      <w:szCs w:val="28"/>
                    </w:rPr>
                    <w:t xml:space="preserve">tral </w:t>
                  </w:r>
                  <w:r w:rsidR="00017509">
                    <w:rPr>
                      <w:color w:val="000000"/>
                      <w:sz w:val="28"/>
                      <w:szCs w:val="28"/>
                    </w:rPr>
                    <w:lastRenderedPageBreak/>
                    <w:t>Institute o</w:t>
                  </w:r>
                  <w:r>
                    <w:rPr>
                      <w:color w:val="000000"/>
                      <w:sz w:val="28"/>
                      <w:szCs w:val="28"/>
                    </w:rPr>
                    <w:t>f Indian Languages, Mysore.</w:t>
                  </w:r>
                </w:p>
              </w:tc>
            </w:tr>
          </w:tbl>
          <w:p w:rsidR="00210784" w:rsidRDefault="00210784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  <w:p w:rsidR="00136394" w:rsidRDefault="00017509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>Published Work</w:t>
            </w:r>
          </w:p>
          <w:p w:rsidR="00017509" w:rsidRDefault="00017509" w:rsidP="000175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 Jo</w:t>
            </w:r>
            <w:r w:rsidR="00A329A0">
              <w:rPr>
                <w:color w:val="000000"/>
                <w:sz w:val="28"/>
                <w:szCs w:val="28"/>
              </w:rPr>
              <w:t xml:space="preserve">urnals                        </w:t>
            </w:r>
            <w:r w:rsidR="00A329A0" w:rsidRPr="00F5221D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  <w:p w:rsidR="00017509" w:rsidRPr="00644844" w:rsidRDefault="00017509" w:rsidP="000175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Publication of Books                  </w:t>
            </w:r>
            <w:r w:rsidRPr="00F5221D"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="00644844" w:rsidRPr="00644844">
              <w:rPr>
                <w:b/>
                <w:bCs/>
                <w:color w:val="000000"/>
                <w:sz w:val="28"/>
                <w:szCs w:val="28"/>
              </w:rPr>
              <w:t>(Punjabi Lok Jeevan Vich Aahar-Pahar: Lokdharai Survekhan Ate Vishleshan, ISBN : 978-93-5204-764-2</w:t>
            </w:r>
          </w:p>
          <w:p w:rsidR="00017509" w:rsidRDefault="00017509" w:rsidP="0001750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Accept for Publication                </w:t>
            </w:r>
            <w:r w:rsidRPr="00F5221D">
              <w:rPr>
                <w:b/>
                <w:bCs/>
                <w:color w:val="000000"/>
                <w:sz w:val="28"/>
                <w:szCs w:val="28"/>
              </w:rPr>
              <w:t>03</w:t>
            </w:r>
            <w:r w:rsidR="00F5221D">
              <w:rPr>
                <w:color w:val="000000"/>
                <w:sz w:val="28"/>
                <w:szCs w:val="28"/>
              </w:rPr>
              <w:t xml:space="preserve"> Research Papers</w:t>
            </w:r>
          </w:p>
          <w:p w:rsidR="003650C1" w:rsidRDefault="003650C1" w:rsidP="003650C1">
            <w:pPr>
              <w:pStyle w:val="ListParagraph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  <w:p w:rsidR="003650C1" w:rsidRDefault="003650C1" w:rsidP="003650C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>Personal Details</w:t>
            </w:r>
          </w:p>
          <w:p w:rsidR="003650C1" w:rsidRDefault="003650C1" w:rsidP="003650C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Father's Name             :      Jarnail Singh</w:t>
            </w:r>
          </w:p>
          <w:p w:rsidR="00136394" w:rsidRDefault="003650C1" w:rsidP="003650C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Date of Birth               :      04-02-1986</w:t>
            </w:r>
          </w:p>
          <w:p w:rsidR="00A329A0" w:rsidRDefault="003650C1" w:rsidP="00A329A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Nationalty                   :      Indian</w:t>
            </w:r>
          </w:p>
          <w:p w:rsidR="003650C1" w:rsidRPr="00A329A0" w:rsidRDefault="003650C1" w:rsidP="00A329A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A329A0">
              <w:rPr>
                <w:color w:val="000000"/>
                <w:sz w:val="28"/>
                <w:szCs w:val="28"/>
              </w:rPr>
              <w:t>Marti</w:t>
            </w:r>
            <w:r w:rsidR="00A329A0" w:rsidRPr="00A329A0">
              <w:rPr>
                <w:color w:val="000000"/>
                <w:sz w:val="28"/>
                <w:szCs w:val="28"/>
              </w:rPr>
              <w:t>al Status             :      Ma</w:t>
            </w:r>
            <w:r w:rsidRPr="00A329A0">
              <w:rPr>
                <w:color w:val="000000"/>
                <w:sz w:val="28"/>
                <w:szCs w:val="28"/>
              </w:rPr>
              <w:t xml:space="preserve">rried  </w:t>
            </w:r>
          </w:p>
          <w:p w:rsidR="003650C1" w:rsidRDefault="003650C1" w:rsidP="00EA3BF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A3BF9" w:rsidRPr="00E25E58" w:rsidRDefault="00EA3BF9" w:rsidP="00EA3B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5E58">
              <w:rPr>
                <w:b/>
                <w:color w:val="000000"/>
                <w:sz w:val="28"/>
                <w:szCs w:val="28"/>
              </w:rPr>
              <w:t>Date………………</w:t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</w:p>
          <w:p w:rsidR="009D0EEC" w:rsidRPr="00306F7F" w:rsidRDefault="00EA3BF9" w:rsidP="00306F7F">
            <w:pPr>
              <w:jc w:val="both"/>
              <w:rPr>
                <w:rFonts w:ascii="Courier New" w:hAnsi="Courier New"/>
                <w:b/>
                <w:color w:val="000000"/>
                <w:sz w:val="28"/>
                <w:szCs w:val="28"/>
              </w:rPr>
            </w:pPr>
            <w:r w:rsidRPr="00E25E58">
              <w:rPr>
                <w:b/>
                <w:color w:val="000000"/>
                <w:sz w:val="28"/>
                <w:szCs w:val="28"/>
              </w:rPr>
              <w:t>Place…………………</w:t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</w:r>
            <w:r w:rsidRPr="00E25E58">
              <w:rPr>
                <w:b/>
                <w:color w:val="000000"/>
                <w:sz w:val="28"/>
                <w:szCs w:val="28"/>
              </w:rPr>
              <w:tab/>
              <w:t xml:space="preserve"> (</w:t>
            </w:r>
            <w:r w:rsidR="00A329A0">
              <w:rPr>
                <w:b/>
                <w:color w:val="000000"/>
                <w:sz w:val="28"/>
                <w:szCs w:val="28"/>
              </w:rPr>
              <w:t xml:space="preserve">Dr. </w:t>
            </w:r>
            <w:r>
              <w:rPr>
                <w:b/>
                <w:color w:val="000000"/>
                <w:sz w:val="28"/>
                <w:szCs w:val="28"/>
              </w:rPr>
              <w:t>Rajwinder Kaur</w:t>
            </w:r>
            <w:r w:rsidRPr="00E25E58">
              <w:rPr>
                <w:rFonts w:ascii="Courier New" w:hAnsi="Courier New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44844" w:rsidTr="00136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1"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844" w:rsidRDefault="00644844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644844" w:rsidTr="00136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1"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844" w:rsidRDefault="00644844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644844" w:rsidTr="00136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1"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844" w:rsidRDefault="00644844">
            <w:pP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6E5C7C" w:rsidRDefault="006E5C7C" w:rsidP="00EA3BF9"/>
    <w:sectPr w:rsidR="006E5C7C" w:rsidSect="006E5C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E6" w:rsidRDefault="00D346E6" w:rsidP="00210784">
      <w:r>
        <w:separator/>
      </w:r>
    </w:p>
  </w:endnote>
  <w:endnote w:type="continuationSeparator" w:id="1">
    <w:p w:rsidR="00D346E6" w:rsidRDefault="00D346E6" w:rsidP="0021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47"/>
      <w:docPartObj>
        <w:docPartGallery w:val="Page Numbers (Bottom of Page)"/>
        <w:docPartUnique/>
      </w:docPartObj>
    </w:sdtPr>
    <w:sdtContent>
      <w:p w:rsidR="00210784" w:rsidRDefault="00210784">
        <w:pPr>
          <w:pStyle w:val="Footer"/>
          <w:jc w:val="center"/>
        </w:pPr>
        <w:fldSimple w:instr=" PAGE   \* MERGEFORMAT ">
          <w:r w:rsidR="00F5221D">
            <w:rPr>
              <w:noProof/>
            </w:rPr>
            <w:t>4</w:t>
          </w:r>
        </w:fldSimple>
      </w:p>
    </w:sdtContent>
  </w:sdt>
  <w:p w:rsidR="00210784" w:rsidRDefault="00210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E6" w:rsidRDefault="00D346E6" w:rsidP="00210784">
      <w:r>
        <w:separator/>
      </w:r>
    </w:p>
  </w:footnote>
  <w:footnote w:type="continuationSeparator" w:id="1">
    <w:p w:rsidR="00D346E6" w:rsidRDefault="00D346E6" w:rsidP="00210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255"/>
    <w:multiLevelType w:val="hybridMultilevel"/>
    <w:tmpl w:val="2C64655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8F70A0"/>
    <w:multiLevelType w:val="hybridMultilevel"/>
    <w:tmpl w:val="5C047C56"/>
    <w:lvl w:ilvl="0" w:tplc="847AC0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081C"/>
    <w:multiLevelType w:val="hybridMultilevel"/>
    <w:tmpl w:val="6C5E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3B31"/>
    <w:multiLevelType w:val="hybridMultilevel"/>
    <w:tmpl w:val="94B4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3C2"/>
    <w:rsid w:val="00017509"/>
    <w:rsid w:val="00024D08"/>
    <w:rsid w:val="000950F5"/>
    <w:rsid w:val="000A7F93"/>
    <w:rsid w:val="000B3DFA"/>
    <w:rsid w:val="00136394"/>
    <w:rsid w:val="001A03C2"/>
    <w:rsid w:val="001A462C"/>
    <w:rsid w:val="0020329C"/>
    <w:rsid w:val="00210784"/>
    <w:rsid w:val="00306F7F"/>
    <w:rsid w:val="003650C1"/>
    <w:rsid w:val="003D1615"/>
    <w:rsid w:val="00457F57"/>
    <w:rsid w:val="004B24B8"/>
    <w:rsid w:val="004B677D"/>
    <w:rsid w:val="004F2062"/>
    <w:rsid w:val="0058663F"/>
    <w:rsid w:val="005F6A82"/>
    <w:rsid w:val="00633CA9"/>
    <w:rsid w:val="00644844"/>
    <w:rsid w:val="00665280"/>
    <w:rsid w:val="006C5902"/>
    <w:rsid w:val="006E5C7C"/>
    <w:rsid w:val="00731A8D"/>
    <w:rsid w:val="007C1D6B"/>
    <w:rsid w:val="00962AC5"/>
    <w:rsid w:val="009761DB"/>
    <w:rsid w:val="009960E9"/>
    <w:rsid w:val="009D0EEC"/>
    <w:rsid w:val="00A329A0"/>
    <w:rsid w:val="00A96A03"/>
    <w:rsid w:val="00AB2826"/>
    <w:rsid w:val="00B916B5"/>
    <w:rsid w:val="00C06429"/>
    <w:rsid w:val="00C15BAE"/>
    <w:rsid w:val="00C94023"/>
    <w:rsid w:val="00CA133A"/>
    <w:rsid w:val="00CA3FEA"/>
    <w:rsid w:val="00CA69C0"/>
    <w:rsid w:val="00CB4426"/>
    <w:rsid w:val="00D346E6"/>
    <w:rsid w:val="00D6099A"/>
    <w:rsid w:val="00E2258B"/>
    <w:rsid w:val="00EA3BF9"/>
    <w:rsid w:val="00EF192C"/>
    <w:rsid w:val="00F5221D"/>
    <w:rsid w:val="00F6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1A03C2"/>
    <w:pPr>
      <w:keepNext w:val="0"/>
      <w:spacing w:before="0" w:after="120"/>
      <w:outlineLvl w:val="1"/>
    </w:pPr>
    <w:rPr>
      <w:rFonts w:ascii="Arial" w:eastAsia="Times New Roman" w:hAnsi="Times New Roman" w:cs="Times New Roman"/>
      <w:bCs w:val="0"/>
      <w:color w:val="auto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1A03C2"/>
    <w:pPr>
      <w:keepNext/>
      <w:ind w:left="360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1A03C2"/>
    <w:pPr>
      <w:keepNext/>
      <w:outlineLvl w:val="4"/>
    </w:pPr>
    <w:rPr>
      <w:rFonts w:ascii="Courier New" w:hAnsi="Courier New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1A03C2"/>
    <w:pPr>
      <w:keepNext/>
      <w:outlineLvl w:val="5"/>
    </w:pPr>
    <w:rPr>
      <w:rFonts w:ascii="Courier New" w:hAnsi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3C2"/>
    <w:rPr>
      <w:rFonts w:ascii="Arial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1A03C2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A03C2"/>
    <w:rPr>
      <w:rFonts w:ascii="Courier New" w:eastAsia="Times New Roman" w:hAnsi="Courier New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A03C2"/>
    <w:rPr>
      <w:rFonts w:ascii="Courier New" w:eastAsia="Times New Roman" w:hAnsi="Courier New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4426"/>
    <w:pPr>
      <w:ind w:left="720"/>
      <w:contextualSpacing/>
    </w:pPr>
  </w:style>
  <w:style w:type="table" w:styleId="TableGrid">
    <w:name w:val="Table Grid"/>
    <w:basedOn w:val="TableNormal"/>
    <w:uiPriority w:val="59"/>
    <w:rsid w:val="0063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7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D55B-1348-4CA0-B1D3-70E36CA6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Walia computer care</dc:creator>
  <cp:lastModifiedBy>Simran</cp:lastModifiedBy>
  <cp:revision>18</cp:revision>
  <dcterms:created xsi:type="dcterms:W3CDTF">2016-10-19T12:05:00Z</dcterms:created>
  <dcterms:modified xsi:type="dcterms:W3CDTF">2019-01-24T09:51:00Z</dcterms:modified>
</cp:coreProperties>
</file>